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81" w:rsidRDefault="00B6568C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147181" w:rsidRDefault="00147181" w:rsidP="0014718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47181" w:rsidRDefault="00147181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културу и информисање</w:t>
      </w:r>
    </w:p>
    <w:p w:rsidR="00147181" w:rsidRDefault="000C014D" w:rsidP="00147181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16</w:t>
      </w:r>
      <w:r w:rsidR="0014718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="00147181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C029E7">
        <w:rPr>
          <w:rFonts w:ascii="Times New Roman" w:eastAsia="Times New Roman" w:hAnsi="Times New Roman"/>
          <w:sz w:val="26"/>
          <w:szCs w:val="26"/>
          <w:lang w:eastAsia="en-GB"/>
        </w:rPr>
        <w:t>28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147181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47181" w:rsidRDefault="00147181" w:rsidP="0014718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17. фебруар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147181" w:rsidRPr="00147181" w:rsidRDefault="00147181" w:rsidP="00147181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147181" w:rsidRDefault="00147181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147181" w:rsidRDefault="00147181" w:rsidP="0014718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147181" w:rsidRDefault="00147181" w:rsidP="0014718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ШЕСТУ СЕДНИЦУ ОДБОРА ЗА КУЛТУРУ И ИНФОРМИСАЊЕ </w:t>
      </w:r>
    </w:p>
    <w:p w:rsidR="00147181" w:rsidRDefault="00147181" w:rsidP="0014718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D93314">
        <w:rPr>
          <w:rFonts w:ascii="Times New Roman" w:eastAsia="Times New Roman" w:hAnsi="Times New Roman"/>
          <w:sz w:val="26"/>
          <w:szCs w:val="26"/>
          <w:lang w:val="sr-Cyrl-CS" w:eastAsia="en-GB"/>
        </w:rPr>
        <w:t>УТОРАК, 21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. ФЕБРУАР 2023. ГОДИНЕ,</w:t>
      </w:r>
    </w:p>
    <w:p w:rsidR="00147181" w:rsidRDefault="00147181" w:rsidP="0014718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12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147181" w:rsidRDefault="00147181" w:rsidP="0014718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47181" w:rsidRDefault="00147181" w:rsidP="0014718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Усвајање записника </w:t>
      </w:r>
      <w:r w:rsidR="00284A2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Четврте и </w:t>
      </w:r>
      <w:r w:rsidR="00F41C07">
        <w:rPr>
          <w:rFonts w:ascii="Times New Roman" w:eastAsia="Times New Roman" w:hAnsi="Times New Roman"/>
          <w:sz w:val="26"/>
          <w:szCs w:val="26"/>
          <w:lang w:val="sr-Cyrl-RS" w:eastAsia="en-GB"/>
        </w:rPr>
        <w:t>Пете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седнице Одбора,</w:t>
      </w:r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Разматрање Предлога закона о филмском и осталом аудиовизуелном наслеђу 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(број 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0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>11-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2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870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/22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од 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2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 xml:space="preserve">. 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децембра 2022. године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), 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који је поднела Влада, 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>у начелу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</w:p>
    <w:p w:rsidR="00147181" w:rsidRDefault="00147181" w:rsidP="0014718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2. 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Разматрање Предлога закона о измени Закона о кинематографији (број 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0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>11-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45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>/2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од 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13</w:t>
      </w:r>
      <w:r w:rsidR="00583AA7">
        <w:rPr>
          <w:rFonts w:ascii="Times New Roman" w:eastAsia="Times New Roman" w:hAnsi="Times New Roman"/>
          <w:sz w:val="26"/>
          <w:szCs w:val="26"/>
          <w:lang w:eastAsia="en-GB"/>
        </w:rPr>
        <w:t xml:space="preserve">. 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>јануара 2023. године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), </w:t>
      </w:r>
      <w:r w:rsidR="00583A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који је поднела Влада, 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>у начелу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583AA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147181" w:rsidRPr="00B620B5" w:rsidRDefault="00147181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. 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Разматрање Извештаја о пословању Јавне медијске установе „Радио-телевизија Србије“ за 2021. годину и Извештаја независног ревизора (број 02-986/22 од 5. јула 2022.</w:t>
      </w:r>
      <w:r w:rsidR="00B1079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године)</w:t>
      </w:r>
      <w:r w:rsidR="00583AA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B620B5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bookmarkStart w:id="0" w:name="_GoBack"/>
      <w:bookmarkEnd w:id="0"/>
    </w:p>
    <w:p w:rsidR="007065FB" w:rsidRPr="00F41C07" w:rsidRDefault="007065FB" w:rsidP="0014718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  <w:t xml:space="preserve">4. Разматрање Информације о раду Министарства информисања и телекомуникација за период </w:t>
      </w:r>
      <w:r w:rsidR="00F41C07">
        <w:rPr>
          <w:rFonts w:ascii="Times New Roman" w:eastAsia="Times New Roman" w:hAnsi="Times New Roman"/>
          <w:sz w:val="26"/>
          <w:szCs w:val="26"/>
          <w:lang w:val="ru-RU" w:eastAsia="en-GB"/>
        </w:rPr>
        <w:t>22. октобар – 31. децембар 2022. године</w:t>
      </w:r>
      <w:r w:rsidR="00F2459C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(број 02-217/23 </w:t>
      </w:r>
      <w:r w:rsidR="006A448D">
        <w:rPr>
          <w:rFonts w:ascii="Times New Roman" w:eastAsia="Times New Roman" w:hAnsi="Times New Roman"/>
          <w:sz w:val="26"/>
          <w:szCs w:val="26"/>
          <w:lang w:val="ru-RU" w:eastAsia="en-GB"/>
        </w:rPr>
        <w:t>од 3. фебруара 2023. године)</w:t>
      </w:r>
      <w:r w:rsidR="00F41C07">
        <w:rPr>
          <w:rFonts w:ascii="Times New Roman" w:eastAsia="Times New Roman" w:hAnsi="Times New Roman"/>
          <w:sz w:val="26"/>
          <w:szCs w:val="26"/>
          <w:lang w:eastAsia="en-GB"/>
        </w:rPr>
        <w:t xml:space="preserve">. </w:t>
      </w:r>
    </w:p>
    <w:p w:rsidR="00147181" w:rsidRDefault="00147181" w:rsidP="00147181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Pr="00F41C07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F41C07" w:rsidRPr="00F41C07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Pr="00F41C0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147181" w:rsidRDefault="00147181" w:rsidP="0014718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47181" w:rsidRDefault="00147181" w:rsidP="0014718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2921B3" w:rsidRDefault="00147181" w:rsidP="006A448D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A9681B">
        <w:rPr>
          <w:rFonts w:ascii="Times New Roman" w:eastAsia="Times New Roman" w:hAnsi="Times New Roman"/>
          <w:sz w:val="26"/>
          <w:szCs w:val="26"/>
          <w:lang w:val="sr-Cyrl-RS" w:eastAsia="en-GB"/>
        </w:rPr>
        <w:t>Синиша Ковачевић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sectPr w:rsidR="002921B3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92"/>
    <w:rsid w:val="000C014D"/>
    <w:rsid w:val="00147181"/>
    <w:rsid w:val="00236F81"/>
    <w:rsid w:val="00284A27"/>
    <w:rsid w:val="002921B3"/>
    <w:rsid w:val="00446912"/>
    <w:rsid w:val="00583AA7"/>
    <w:rsid w:val="006A448D"/>
    <w:rsid w:val="007065FB"/>
    <w:rsid w:val="007136D0"/>
    <w:rsid w:val="009759EA"/>
    <w:rsid w:val="009B33BB"/>
    <w:rsid w:val="00A33892"/>
    <w:rsid w:val="00A86955"/>
    <w:rsid w:val="00A9681B"/>
    <w:rsid w:val="00B10795"/>
    <w:rsid w:val="00B620B5"/>
    <w:rsid w:val="00B6568C"/>
    <w:rsid w:val="00C029E7"/>
    <w:rsid w:val="00D93314"/>
    <w:rsid w:val="00DE56DF"/>
    <w:rsid w:val="00F2459C"/>
    <w:rsid w:val="00F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1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18</cp:revision>
  <cp:lastPrinted>2023-02-17T07:58:00Z</cp:lastPrinted>
  <dcterms:created xsi:type="dcterms:W3CDTF">2023-02-14T08:58:00Z</dcterms:created>
  <dcterms:modified xsi:type="dcterms:W3CDTF">2023-02-17T08:45:00Z</dcterms:modified>
</cp:coreProperties>
</file>